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BD4EA" w14:textId="594C8D41" w:rsidR="000D6599" w:rsidRPr="00AE231B" w:rsidRDefault="00C44619" w:rsidP="00C4461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C44619">
        <w:rPr>
          <w:rFonts w:ascii="Times New Roman" w:hAnsi="Times New Roman" w:cs="Times New Roman"/>
          <w:sz w:val="28"/>
          <w:szCs w:val="28"/>
        </w:rPr>
        <w:t>Прак</w:t>
      </w:r>
      <w:r>
        <w:rPr>
          <w:rFonts w:ascii="Times New Roman" w:hAnsi="Times New Roman" w:cs="Times New Roman"/>
          <w:sz w:val="28"/>
          <w:szCs w:val="28"/>
        </w:rPr>
        <w:t>тическая работа №</w:t>
      </w:r>
      <w:r w:rsidR="00AE231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E231B">
        <w:rPr>
          <w:rFonts w:ascii="Times New Roman" w:hAnsi="Times New Roman" w:cs="Times New Roman"/>
          <w:sz w:val="28"/>
          <w:szCs w:val="28"/>
          <w:lang w:val="en-US"/>
        </w:rPr>
        <w:t>Q-learning</w:t>
      </w:r>
    </w:p>
    <w:p w14:paraId="502A7BC6" w14:textId="08DB4ACD" w:rsidR="00C44619" w:rsidRDefault="00C44619" w:rsidP="00C446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FD15537" w14:textId="4280424A" w:rsidR="00C44619" w:rsidRDefault="00C44619" w:rsidP="00C446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Шаг 1. Проанализировать</w:t>
      </w:r>
      <w:r w:rsidR="002E5352" w:rsidRPr="00357D38">
        <w:rPr>
          <w:rFonts w:ascii="Times New Roman" w:hAnsi="Times New Roman" w:cs="Times New Roman"/>
          <w:sz w:val="28"/>
          <w:szCs w:val="28"/>
        </w:rPr>
        <w:t xml:space="preserve"> </w:t>
      </w:r>
      <w:r w:rsidR="00357D38">
        <w:rPr>
          <w:rFonts w:ascii="Times New Roman" w:hAnsi="Times New Roman" w:cs="Times New Roman"/>
          <w:sz w:val="28"/>
          <w:szCs w:val="28"/>
        </w:rPr>
        <w:t>технологию методов обучения с подкреплением</w:t>
      </w:r>
      <w:r w:rsidR="007A0726">
        <w:rPr>
          <w:rFonts w:ascii="Times New Roman" w:hAnsi="Times New Roman" w:cs="Times New Roman"/>
          <w:sz w:val="28"/>
          <w:szCs w:val="28"/>
        </w:rPr>
        <w:t>.</w:t>
      </w:r>
    </w:p>
    <w:p w14:paraId="71F27A19" w14:textId="5870460F" w:rsidR="00C44619" w:rsidRDefault="00C44619" w:rsidP="00C446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Шаг 2. Реализовать алгоритм </w:t>
      </w:r>
      <w:r w:rsidR="00357D38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357D38" w:rsidRPr="00357D38">
        <w:rPr>
          <w:rFonts w:ascii="Times New Roman" w:hAnsi="Times New Roman" w:cs="Times New Roman"/>
          <w:sz w:val="28"/>
          <w:szCs w:val="28"/>
        </w:rPr>
        <w:t>-</w:t>
      </w:r>
      <w:r w:rsidR="00357D38">
        <w:rPr>
          <w:rFonts w:ascii="Times New Roman" w:hAnsi="Times New Roman" w:cs="Times New Roman"/>
          <w:sz w:val="28"/>
          <w:szCs w:val="28"/>
          <w:lang w:val="en-US"/>
        </w:rPr>
        <w:t>learning</w:t>
      </w:r>
      <w:r>
        <w:rPr>
          <w:rFonts w:ascii="Times New Roman" w:hAnsi="Times New Roman" w:cs="Times New Roman"/>
          <w:sz w:val="28"/>
          <w:szCs w:val="28"/>
        </w:rPr>
        <w:t xml:space="preserve"> на языке </w:t>
      </w:r>
      <w:r>
        <w:rPr>
          <w:rFonts w:ascii="Times New Roman" w:hAnsi="Times New Roman" w:cs="Times New Roman"/>
          <w:sz w:val="28"/>
          <w:szCs w:val="28"/>
          <w:lang w:val="en-US"/>
        </w:rPr>
        <w:t>Python</w:t>
      </w:r>
      <w:r w:rsidR="0099403A">
        <w:rPr>
          <w:rFonts w:ascii="Times New Roman" w:hAnsi="Times New Roman" w:cs="Times New Roman"/>
          <w:sz w:val="28"/>
          <w:szCs w:val="28"/>
        </w:rPr>
        <w:t xml:space="preserve"> (допускается использование сторонних библиотек)</w:t>
      </w:r>
    </w:p>
    <w:p w14:paraId="65111841" w14:textId="3AB1CB70" w:rsidR="0070151E" w:rsidRPr="0099403A" w:rsidRDefault="0070151E" w:rsidP="00C446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Шаг 3. Привести математическое описание процесса обучения</w:t>
      </w:r>
    </w:p>
    <w:p w14:paraId="478006CC" w14:textId="251E0F9C" w:rsidR="00C44619" w:rsidRDefault="00C44619" w:rsidP="00C446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Шаг </w:t>
      </w:r>
      <w:r w:rsidR="0070151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Создать обучающую выборку в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Exel</w:t>
      </w:r>
      <w:proofErr w:type="spellEnd"/>
    </w:p>
    <w:p w14:paraId="6F503D8F" w14:textId="5B7BCFD3" w:rsidR="00C44619" w:rsidRDefault="00C44619" w:rsidP="00C446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Шаг </w:t>
      </w:r>
      <w:r w:rsidR="0070151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 Обучить модель</w:t>
      </w:r>
    </w:p>
    <w:p w14:paraId="257769C2" w14:textId="442ACF66" w:rsidR="00C44619" w:rsidRDefault="00C44619" w:rsidP="00C446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Шаг </w:t>
      </w:r>
      <w:r w:rsidR="0070151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Протестировать обученную модель задавая различные значения (не менее 10 итераций)</w:t>
      </w:r>
    </w:p>
    <w:p w14:paraId="28EEDCC1" w14:textId="322DEC03" w:rsidR="00C44619" w:rsidRPr="00C44619" w:rsidRDefault="00C44619" w:rsidP="00C446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Шаг </w:t>
      </w:r>
      <w:r w:rsidR="0070151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 Сделать выводы о точности предсказаний</w:t>
      </w:r>
    </w:p>
    <w:sectPr w:rsidR="00C44619" w:rsidRPr="00C446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196BE5"/>
    <w:multiLevelType w:val="hybridMultilevel"/>
    <w:tmpl w:val="0D48F4A2"/>
    <w:lvl w:ilvl="0" w:tplc="959E71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7EC"/>
    <w:rsid w:val="000D6599"/>
    <w:rsid w:val="002357EC"/>
    <w:rsid w:val="002E5352"/>
    <w:rsid w:val="00357D38"/>
    <w:rsid w:val="0052122B"/>
    <w:rsid w:val="00662988"/>
    <w:rsid w:val="00695337"/>
    <w:rsid w:val="006C0B57"/>
    <w:rsid w:val="0070151E"/>
    <w:rsid w:val="007A0726"/>
    <w:rsid w:val="00824102"/>
    <w:rsid w:val="00984306"/>
    <w:rsid w:val="0099403A"/>
    <w:rsid w:val="00AE231B"/>
    <w:rsid w:val="00B4067B"/>
    <w:rsid w:val="00B7777E"/>
    <w:rsid w:val="00C44619"/>
    <w:rsid w:val="00DB511B"/>
    <w:rsid w:val="00FC1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20F70"/>
  <w15:chartTrackingRefBased/>
  <w15:docId w15:val="{7FF51F2D-E458-4CC7-8B46-A25D8B4D6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46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394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Koffee</dc:creator>
  <cp:keywords/>
  <dc:description/>
  <cp:lastModifiedBy>John Koffee</cp:lastModifiedBy>
  <cp:revision>2</cp:revision>
  <dcterms:created xsi:type="dcterms:W3CDTF">2021-10-07T17:26:00Z</dcterms:created>
  <dcterms:modified xsi:type="dcterms:W3CDTF">2021-10-07T17:26:00Z</dcterms:modified>
</cp:coreProperties>
</file>