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77E8A" w14:textId="236275CF" w:rsidR="000D6599" w:rsidRDefault="00B5184F" w:rsidP="00B518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лабораторной работы №1.</w:t>
      </w:r>
      <w:r w:rsidRPr="00B5184F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 </w:t>
      </w:r>
      <w:r w:rsidRPr="00B5184F">
        <w:rPr>
          <w:rFonts w:ascii="Times New Roman" w:hAnsi="Times New Roman" w:cs="Times New Roman"/>
          <w:sz w:val="28"/>
          <w:szCs w:val="28"/>
        </w:rPr>
        <w:t>Классическое машинное обучение с учителем</w:t>
      </w:r>
    </w:p>
    <w:p w14:paraId="4004918E" w14:textId="77777777" w:rsidR="00B5184F" w:rsidRDefault="00B5184F" w:rsidP="00625D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2206F2C" w14:textId="0A50BC12" w:rsidR="00B5184F" w:rsidRDefault="00B5184F" w:rsidP="00625D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Типовые вопросы к защите:</w:t>
      </w:r>
    </w:p>
    <w:p w14:paraId="564BBCF4" w14:textId="563C1A37" w:rsidR="00B5184F" w:rsidRDefault="00B5184F" w:rsidP="00B518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существуют алгоритмы обучения с учителем?</w:t>
      </w:r>
    </w:p>
    <w:p w14:paraId="5AC68998" w14:textId="4A2CF549" w:rsidR="00B5184F" w:rsidRDefault="00B5184F" w:rsidP="00B518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алгоритмы классификации и приведите пример их применения в робототехническом комплексе.</w:t>
      </w:r>
    </w:p>
    <w:p w14:paraId="39CABB8D" w14:textId="166C6927" w:rsidR="00B5184F" w:rsidRDefault="00B5184F" w:rsidP="00B518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Объясните разницу между машинным обучением с учителем и без.</w:t>
      </w:r>
    </w:p>
    <w:p w14:paraId="580AAF72" w14:textId="5BB66DD3" w:rsidR="00B5184F" w:rsidRDefault="00B5184F" w:rsidP="00B518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Объясните суть теоремы Байеса</w:t>
      </w:r>
    </w:p>
    <w:p w14:paraId="7BFE5262" w14:textId="77777777" w:rsidR="00B5184F" w:rsidRPr="00B5184F" w:rsidRDefault="00B5184F" w:rsidP="00B5184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5184F">
        <w:rPr>
          <w:rFonts w:ascii="Times New Roman" w:hAnsi="Times New Roman" w:cs="Times New Roman"/>
          <w:sz w:val="28"/>
          <w:szCs w:val="28"/>
        </w:rPr>
        <w:t>Что такое наивные байесовские классификаторы?</w:t>
      </w:r>
    </w:p>
    <w:p w14:paraId="0B7BB3CB" w14:textId="77777777" w:rsidR="00B5184F" w:rsidRDefault="00B5184F" w:rsidP="00B518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выбираются важные переменные при работе с набором данных?</w:t>
      </w:r>
    </w:p>
    <w:p w14:paraId="00A0152B" w14:textId="259A2033" w:rsidR="00B5184F" w:rsidRPr="00B5184F" w:rsidRDefault="00D326E6" w:rsidP="00B518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каких технологических процессов с применением РТК целесообразно использовать деревья решений?</w:t>
      </w:r>
      <w:r w:rsidR="00B5184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5184F" w:rsidRPr="00B51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477C6"/>
    <w:multiLevelType w:val="hybridMultilevel"/>
    <w:tmpl w:val="E84087A0"/>
    <w:lvl w:ilvl="0" w:tplc="9A72A8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DB2"/>
    <w:rsid w:val="000D6599"/>
    <w:rsid w:val="00625DB2"/>
    <w:rsid w:val="00695337"/>
    <w:rsid w:val="006C7E0A"/>
    <w:rsid w:val="00824102"/>
    <w:rsid w:val="00984306"/>
    <w:rsid w:val="00B4067B"/>
    <w:rsid w:val="00B5184F"/>
    <w:rsid w:val="00B7777E"/>
    <w:rsid w:val="00D326E6"/>
    <w:rsid w:val="00DB511B"/>
    <w:rsid w:val="00F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B0FEF"/>
  <w15:chartTrackingRefBased/>
  <w15:docId w15:val="{7B03DD61-7C32-440D-810D-F548EB3DB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8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7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Koffee</dc:creator>
  <cp:keywords/>
  <dc:description/>
  <cp:lastModifiedBy>John Koffee</cp:lastModifiedBy>
  <cp:revision>2</cp:revision>
  <dcterms:created xsi:type="dcterms:W3CDTF">2021-10-07T16:22:00Z</dcterms:created>
  <dcterms:modified xsi:type="dcterms:W3CDTF">2021-10-07T16:34:00Z</dcterms:modified>
</cp:coreProperties>
</file>